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6" w:rsidRPr="00605AF3" w:rsidRDefault="00536D46" w:rsidP="00536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ZARZĄDZENIE NR 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104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WÓJTA GMINY OBROWO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17 października 2023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r.</w:t>
      </w:r>
    </w:p>
    <w:p w:rsidR="00536D46" w:rsidRPr="00605AF3" w:rsidRDefault="00536D46" w:rsidP="00536D4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przeprowadzenia konsultacji dotyczących projektu „</w:t>
      </w:r>
      <w:r w:rsidRPr="00605AF3">
        <w:rPr>
          <w:rFonts w:ascii="Times New Roman" w:hAnsi="Times New Roman" w:cs="Times New Roman"/>
          <w:b/>
          <w:szCs w:val="24"/>
        </w:rPr>
        <w:t>P</w:t>
      </w:r>
      <w:r>
        <w:rPr>
          <w:rFonts w:ascii="Times New Roman" w:hAnsi="Times New Roman" w:cs="Times New Roman"/>
          <w:b/>
          <w:szCs w:val="24"/>
        </w:rPr>
        <w:t xml:space="preserve">rogramu współpracy </w:t>
      </w:r>
      <w:r w:rsidRPr="00605AF3">
        <w:rPr>
          <w:rFonts w:ascii="Times New Roman" w:hAnsi="Times New Roman" w:cs="Times New Roman"/>
          <w:b/>
          <w:szCs w:val="24"/>
        </w:rPr>
        <w:t>gminy Obrowo z organizacjami pozarządowymi i podmiotami,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605AF3">
        <w:rPr>
          <w:rFonts w:ascii="Times New Roman" w:hAnsi="Times New Roman" w:cs="Times New Roman"/>
          <w:b/>
          <w:szCs w:val="24"/>
        </w:rPr>
        <w:t>o których mowa w art. 3 ust. 3 ustawy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605AF3">
        <w:rPr>
          <w:rFonts w:ascii="Times New Roman" w:hAnsi="Times New Roman" w:cs="Times New Roman"/>
          <w:b/>
          <w:szCs w:val="24"/>
        </w:rPr>
        <w:t>o</w:t>
      </w:r>
      <w:r>
        <w:rPr>
          <w:rFonts w:ascii="Times New Roman" w:hAnsi="Times New Roman" w:cs="Times New Roman"/>
          <w:b/>
          <w:szCs w:val="24"/>
        </w:rPr>
        <w:t> </w:t>
      </w:r>
      <w:r w:rsidRPr="00605AF3">
        <w:rPr>
          <w:rFonts w:ascii="Times New Roman" w:hAnsi="Times New Roman" w:cs="Times New Roman"/>
          <w:b/>
          <w:szCs w:val="24"/>
        </w:rPr>
        <w:t>działalności pożytku publiczn</w:t>
      </w:r>
      <w:r>
        <w:rPr>
          <w:rFonts w:ascii="Times New Roman" w:hAnsi="Times New Roman" w:cs="Times New Roman"/>
          <w:b/>
          <w:szCs w:val="24"/>
        </w:rPr>
        <w:t>ego i o wolontariacie na rok 2024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".</w:t>
      </w:r>
    </w:p>
    <w:p w:rsidR="00536D46" w:rsidRPr="000F03FA" w:rsidRDefault="00536D46" w:rsidP="00536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03FA">
        <w:rPr>
          <w:rFonts w:ascii="Times New Roman" w:eastAsia="Times New Roman" w:hAnsi="Times New Roman" w:cs="Times New Roman"/>
          <w:lang w:eastAsia="pl-PL"/>
        </w:rPr>
        <w:t xml:space="preserve">Na podstawie art. 5a </w:t>
      </w:r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ust.1 ustawy z dnia 24 kwietnia 2003 r. o działalności pożytku publicznego i o wolontariacie (Dz. U. z </w:t>
      </w:r>
      <w:r>
        <w:rPr>
          <w:rFonts w:ascii="Times New Roman" w:eastAsia="Times New Roman" w:hAnsi="Times New Roman" w:cs="Times New Roman"/>
          <w:color w:val="1D1C24"/>
          <w:lang w:eastAsia="pl-PL"/>
        </w:rPr>
        <w:t>2023.571</w:t>
      </w:r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) w związku z art. 18 ust. 2 </w:t>
      </w:r>
      <w:proofErr w:type="spellStart"/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>pkt</w:t>
      </w:r>
      <w:proofErr w:type="spellEnd"/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 15 ustawy z dnia 8 marca 1990 r. o samorządzie gminnym (Dz. U. z </w:t>
      </w:r>
      <w:r>
        <w:rPr>
          <w:rFonts w:ascii="Times New Roman" w:eastAsia="Times New Roman" w:hAnsi="Times New Roman" w:cs="Times New Roman"/>
          <w:color w:val="1D1C24"/>
          <w:lang w:eastAsia="pl-PL"/>
        </w:rPr>
        <w:t>2023.40)</w:t>
      </w:r>
      <w:r w:rsidRPr="000F03FA">
        <w:rPr>
          <w:rFonts w:ascii="Times New Roman" w:eastAsia="Times New Roman" w:hAnsi="Times New Roman" w:cs="Times New Roman"/>
          <w:lang w:eastAsia="pl-PL"/>
        </w:rPr>
        <w:t xml:space="preserve"> oraz  Uchwały Rady Gminy Obrowo Nr VII/42/2019 z dnia 28 marca 2019 r. w sprawie przyjęcia zasad i trybu przeprowadzania konsultacji z mieszkańcami Gminy Obrowo</w:t>
      </w:r>
      <w:r w:rsidRPr="000F03F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0F03FA">
        <w:rPr>
          <w:rFonts w:ascii="Times New Roman" w:eastAsia="Times New Roman" w:hAnsi="Times New Roman" w:cs="Times New Roman"/>
          <w:lang w:eastAsia="pl-PL"/>
        </w:rPr>
        <w:t>zarządzam, co następuje:</w:t>
      </w:r>
    </w:p>
    <w:p w:rsidR="00536D46" w:rsidRPr="00605AF3" w:rsidRDefault="00536D46" w:rsidP="0053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</w:t>
      </w:r>
    </w:p>
    <w:p w:rsidR="00536D46" w:rsidRPr="000F03FA" w:rsidRDefault="00536D46" w:rsidP="00536D4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F03FA">
        <w:rPr>
          <w:rFonts w:ascii="Times New Roman" w:eastAsia="Times New Roman" w:hAnsi="Times New Roman" w:cs="Times New Roman"/>
          <w:szCs w:val="24"/>
          <w:lang w:eastAsia="pl-PL"/>
        </w:rPr>
        <w:t>Przeprowadzenie konsultacji dotyczących projektu „Programu współpracy gminy Obrowo z organizacjami pozarządowymi i podmiotami wymienionymi w art. 3 ust. 3 ustawy o działalności pożytku publiczne</w:t>
      </w:r>
      <w:r>
        <w:rPr>
          <w:rFonts w:ascii="Times New Roman" w:eastAsia="Times New Roman" w:hAnsi="Times New Roman" w:cs="Times New Roman"/>
          <w:szCs w:val="24"/>
          <w:lang w:eastAsia="pl-PL"/>
        </w:rPr>
        <w:t>go i o wolontariacie na rok 2024</w:t>
      </w:r>
      <w:r w:rsidRPr="000F03FA">
        <w:rPr>
          <w:rFonts w:ascii="Times New Roman" w:eastAsia="Times New Roman" w:hAnsi="Times New Roman" w:cs="Times New Roman"/>
          <w:szCs w:val="24"/>
          <w:lang w:eastAsia="pl-PL"/>
        </w:rPr>
        <w:t>".</w:t>
      </w:r>
    </w:p>
    <w:p w:rsidR="00536D46" w:rsidRPr="000F03FA" w:rsidRDefault="00536D46" w:rsidP="00536D4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F03FA">
        <w:rPr>
          <w:rFonts w:ascii="Times New Roman" w:eastAsia="Times New Roman" w:hAnsi="Times New Roman" w:cs="Times New Roman"/>
          <w:szCs w:val="24"/>
          <w:lang w:eastAsia="pl-PL"/>
        </w:rPr>
        <w:t xml:space="preserve">Przeprowadzenie konsultacji w sprawie, o której mowa w ust. 1 ma na celu zebranie uwag, opinii i wniosków </w:t>
      </w:r>
      <w:r>
        <w:rPr>
          <w:rFonts w:ascii="Times New Roman" w:eastAsia="Times New Roman" w:hAnsi="Times New Roman" w:cs="Times New Roman"/>
          <w:szCs w:val="24"/>
          <w:lang w:eastAsia="pl-PL"/>
        </w:rPr>
        <w:t>mieszkańców</w:t>
      </w:r>
      <w:r w:rsidRPr="000F03FA">
        <w:rPr>
          <w:rFonts w:ascii="Times New Roman" w:eastAsia="Times New Roman" w:hAnsi="Times New Roman" w:cs="Times New Roman"/>
          <w:szCs w:val="24"/>
          <w:lang w:eastAsia="pl-PL"/>
        </w:rPr>
        <w:t xml:space="preserve"> z terenu gminy Obrowo w sprawie projektu programu.</w:t>
      </w: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§2</w:t>
      </w:r>
    </w:p>
    <w:p w:rsidR="00536D46" w:rsidRPr="00605AF3" w:rsidRDefault="00536D46" w:rsidP="00536D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szCs w:val="24"/>
          <w:lang w:eastAsia="pl-PL"/>
        </w:rPr>
        <w:t xml:space="preserve">Konsultacje, o których mowa w § 1 skierowane są do </w:t>
      </w:r>
      <w:r>
        <w:rPr>
          <w:rFonts w:ascii="Times New Roman" w:eastAsia="Times New Roman" w:hAnsi="Times New Roman" w:cs="Times New Roman"/>
          <w:szCs w:val="24"/>
          <w:lang w:eastAsia="pl-PL"/>
        </w:rPr>
        <w:t>mieszkańców gminy Obrowo.</w:t>
      </w:r>
    </w:p>
    <w:p w:rsidR="00536D46" w:rsidRDefault="00536D46" w:rsidP="00536D46">
      <w:pPr>
        <w:pStyle w:val="Bezodstpw"/>
        <w:rPr>
          <w:rFonts w:eastAsia="Times New Roman"/>
          <w:b/>
          <w:bCs/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lang w:eastAsia="pl-PL"/>
        </w:rPr>
        <w:t>§3</w:t>
      </w:r>
    </w:p>
    <w:p w:rsidR="00536D46" w:rsidRPr="00605AF3" w:rsidRDefault="00536D46" w:rsidP="00536D46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5AF3">
        <w:rPr>
          <w:rFonts w:ascii="Times New Roman" w:eastAsia="Times New Roman" w:hAnsi="Times New Roman" w:cs="Times New Roman"/>
          <w:bCs/>
          <w:lang w:eastAsia="pl-PL"/>
        </w:rPr>
        <w:t>Projekt „</w:t>
      </w:r>
      <w:r w:rsidRPr="00605AF3">
        <w:rPr>
          <w:rFonts w:ascii="Times New Roman" w:hAnsi="Times New Roman" w:cs="Times New Roman"/>
        </w:rPr>
        <w:t>Programu współpracy gminy Obrowo z organizacjami pozarządowymi i podmiotami,</w:t>
      </w:r>
      <w:r w:rsidRPr="00605A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</w:rPr>
        <w:t>o </w:t>
      </w:r>
      <w:r w:rsidRPr="00605AF3">
        <w:rPr>
          <w:rFonts w:ascii="Times New Roman" w:hAnsi="Times New Roman" w:cs="Times New Roman"/>
        </w:rPr>
        <w:t>których mowa w art. 3 ust. 3 ustawy o działalności pożytku publiczne</w:t>
      </w:r>
      <w:r>
        <w:rPr>
          <w:rFonts w:ascii="Times New Roman" w:hAnsi="Times New Roman" w:cs="Times New Roman"/>
        </w:rPr>
        <w:t>go i o wolontariacie na rok 2024</w:t>
      </w:r>
      <w:r w:rsidRPr="00605AF3">
        <w:rPr>
          <w:rFonts w:ascii="Times New Roman" w:eastAsia="Times New Roman" w:hAnsi="Times New Roman" w:cs="Times New Roman"/>
          <w:bCs/>
          <w:lang w:eastAsia="pl-PL"/>
        </w:rPr>
        <w:t xml:space="preserve">" stanowi załącznik nr 1 do niniejszego zarządzenia </w:t>
      </w:r>
    </w:p>
    <w:p w:rsidR="00536D46" w:rsidRDefault="00536D46" w:rsidP="00536D46">
      <w:pPr>
        <w:pStyle w:val="Bezodstpw"/>
        <w:jc w:val="both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§4</w:t>
      </w:r>
    </w:p>
    <w:p w:rsidR="00536D46" w:rsidRPr="00605AF3" w:rsidRDefault="00536D46" w:rsidP="00536D46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 xml:space="preserve">Konsultacje prowadzone będą w formie zbierania opinii poprzez formularze ankietowe, które należy złożyć w </w:t>
      </w:r>
      <w:r w:rsidRPr="00F74573">
        <w:rPr>
          <w:rFonts w:ascii="Times New Roman" w:hAnsi="Times New Roman" w:cs="Times New Roman"/>
          <w:color w:val="000000" w:themeColor="text1"/>
          <w:lang w:eastAsia="pl-PL"/>
        </w:rPr>
        <w:t>Biurze Podawczym</w:t>
      </w:r>
      <w:r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605AF3">
        <w:rPr>
          <w:rFonts w:ascii="Times New Roman" w:hAnsi="Times New Roman" w:cs="Times New Roman"/>
          <w:lang w:eastAsia="pl-PL"/>
        </w:rPr>
        <w:t xml:space="preserve"> Urzędu Gminy w Obrowie lub przesłać na adres </w:t>
      </w:r>
      <w:hyperlink r:id="rId5" w:history="1">
        <w:r w:rsidRPr="00605AF3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obrowo@obrowo.pl</w:t>
        </w:r>
      </w:hyperlink>
      <w:r w:rsidRPr="00605AF3">
        <w:rPr>
          <w:rFonts w:ascii="Times New Roman" w:hAnsi="Times New Roman" w:cs="Times New Roman"/>
          <w:lang w:eastAsia="pl-PL"/>
        </w:rPr>
        <w:t xml:space="preserve">, na formularzu stanowiącym załącznik nr 2 do niniejszego zarządzenia. 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§5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Konsultacje w przedmiotowej sprawie rozpoczną się </w:t>
      </w:r>
      <w:r>
        <w:rPr>
          <w:rFonts w:ascii="Times New Roman" w:hAnsi="Times New Roman" w:cs="Times New Roman"/>
          <w:lang w:eastAsia="pl-PL"/>
        </w:rPr>
        <w:t>18.10. 2023</w:t>
      </w:r>
      <w:r w:rsidRPr="00605AF3">
        <w:rPr>
          <w:rFonts w:ascii="Times New Roman" w:hAnsi="Times New Roman" w:cs="Times New Roman"/>
          <w:lang w:eastAsia="pl-PL"/>
        </w:rPr>
        <w:t xml:space="preserve"> r. i potrwają do dnia </w:t>
      </w:r>
      <w:r>
        <w:rPr>
          <w:rFonts w:ascii="Times New Roman" w:hAnsi="Times New Roman" w:cs="Times New Roman"/>
          <w:lang w:eastAsia="pl-PL"/>
        </w:rPr>
        <w:t>02.11.2023</w:t>
      </w:r>
      <w:r w:rsidRPr="00605AF3">
        <w:rPr>
          <w:rFonts w:ascii="Times New Roman" w:hAnsi="Times New Roman" w:cs="Times New Roman"/>
          <w:lang w:eastAsia="pl-PL"/>
        </w:rPr>
        <w:t xml:space="preserve"> r. 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</w:rPr>
      </w:pPr>
      <w:r w:rsidRPr="00605AF3">
        <w:rPr>
          <w:rFonts w:ascii="Times New Roman" w:hAnsi="Times New Roman" w:cs="Times New Roman"/>
          <w:b/>
          <w:lang w:eastAsia="pl-PL"/>
        </w:rPr>
        <w:t>§6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Nadzór nad realizacją Zarządzenia sprawuje Wójt Gminy Obrowo.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§7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Zarządzenie wchodzi w życie z dniem podpisania.</w:t>
      </w:r>
    </w:p>
    <w:p w:rsidR="008C4E30" w:rsidRDefault="008C4E30"/>
    <w:sectPr w:rsidR="008C4E30" w:rsidSect="008C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522BB"/>
    <w:multiLevelType w:val="hybridMultilevel"/>
    <w:tmpl w:val="7BDE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6D46"/>
    <w:rsid w:val="0006291F"/>
    <w:rsid w:val="00536D46"/>
    <w:rsid w:val="008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6D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D46"/>
    <w:pPr>
      <w:ind w:left="720"/>
      <w:contextualSpacing/>
    </w:pPr>
  </w:style>
  <w:style w:type="paragraph" w:styleId="Bezodstpw">
    <w:name w:val="No Spacing"/>
    <w:uiPriority w:val="1"/>
    <w:qFormat/>
    <w:rsid w:val="00536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wo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Edukacja3</dc:creator>
  <cp:lastModifiedBy>UGO Edukacja3</cp:lastModifiedBy>
  <cp:revision>1</cp:revision>
  <dcterms:created xsi:type="dcterms:W3CDTF">2023-10-18T05:57:00Z</dcterms:created>
  <dcterms:modified xsi:type="dcterms:W3CDTF">2023-10-18T05:57:00Z</dcterms:modified>
</cp:coreProperties>
</file>